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E974" w14:textId="77777777" w:rsidR="00207A2B" w:rsidRPr="00207A2B" w:rsidRDefault="00207A2B" w:rsidP="00207A2B">
      <w:pPr>
        <w:spacing w:after="200" w:line="276" w:lineRule="auto"/>
        <w:jc w:val="center"/>
        <w:rPr>
          <w:rFonts w:ascii="Times New Roman" w:eastAsia="Calibri" w:hAnsi="Times New Roman" w:cs="Times New Roman"/>
          <w:caps/>
          <w:kern w:val="0"/>
          <w:sz w:val="36"/>
          <w:szCs w:val="36"/>
          <w14:ligatures w14:val="none"/>
        </w:rPr>
      </w:pPr>
      <w:r w:rsidRPr="00207A2B">
        <w:rPr>
          <w:rFonts w:ascii="Times New Roman" w:eastAsia="Calibri" w:hAnsi="Times New Roman" w:cs="Times New Roman"/>
          <w:caps/>
          <w:kern w:val="0"/>
          <w:sz w:val="36"/>
          <w:szCs w:val="36"/>
          <w14:ligatures w14:val="none"/>
        </w:rPr>
        <w:t>SUKOB INTERESA temeljem čl.75 do čl.83 Zakona o javnoj nabavi ( NN 120/16)</w:t>
      </w:r>
    </w:p>
    <w:p w14:paraId="6850CC4C" w14:textId="77777777" w:rsidR="00207A2B" w:rsidRPr="00207A2B" w:rsidRDefault="00207A2B" w:rsidP="00207A2B">
      <w:pPr>
        <w:spacing w:after="200" w:line="276" w:lineRule="auto"/>
        <w:jc w:val="center"/>
        <w:rPr>
          <w:rFonts w:ascii="Times New Roman" w:eastAsia="Calibri" w:hAnsi="Times New Roman" w:cs="Times New Roman"/>
          <w:caps/>
          <w:kern w:val="0"/>
          <w:sz w:val="36"/>
          <w:szCs w:val="36"/>
          <w14:ligatures w14:val="none"/>
        </w:rPr>
      </w:pPr>
    </w:p>
    <w:p w14:paraId="3AA15E4E" w14:textId="77777777" w:rsidR="00186FCF" w:rsidRPr="00186FCF" w:rsidRDefault="00186FCF" w:rsidP="00186FCF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86FC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Temeljem čl.75 do čl.83 Zakona o javnoj nabavi( NN 120/16) </w:t>
      </w:r>
      <w:r w:rsidRPr="00186FC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Ponikve usluga d.o.o.</w:t>
      </w:r>
      <w:r w:rsidRPr="00186FC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kao javni naručitelj objavljuje popis gospodarskih subjekata s kojima su predstavnici naručitelja ili s njima povezane osobe u sukobu interesa.</w:t>
      </w:r>
    </w:p>
    <w:p w14:paraId="5BABAB61" w14:textId="77777777" w:rsidR="00186FCF" w:rsidRPr="00186FCF" w:rsidRDefault="00186FCF" w:rsidP="00186FC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proofErr w:type="spellStart"/>
      <w:r w:rsidRPr="00186FC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Montebat</w:t>
      </w:r>
      <w:proofErr w:type="spellEnd"/>
      <w:r w:rsidRPr="00186FC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Adriatic d.o.o., Primorska cesta 6, Njivice, OIB: 87841778942</w:t>
      </w:r>
    </w:p>
    <w:p w14:paraId="63DA884B" w14:textId="77777777" w:rsidR="00186FCF" w:rsidRPr="00186FCF" w:rsidRDefault="00186FCF" w:rsidP="00186FC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proofErr w:type="spellStart"/>
      <w:r w:rsidRPr="00186FC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Luxmia</w:t>
      </w:r>
      <w:proofErr w:type="spellEnd"/>
      <w:r w:rsidRPr="00186FC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d.o.o., Draga 6, Njivice, OIB: 85378564645</w:t>
      </w:r>
    </w:p>
    <w:p w14:paraId="10D4A7F0" w14:textId="77777777" w:rsidR="0002350E" w:rsidRDefault="0002350E"/>
    <w:sectPr w:rsidR="0002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91A4C"/>
    <w:multiLevelType w:val="hybridMultilevel"/>
    <w:tmpl w:val="FF6EB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2B"/>
    <w:rsid w:val="0002350E"/>
    <w:rsid w:val="00186FCF"/>
    <w:rsid w:val="00207A2B"/>
    <w:rsid w:val="003C7FCF"/>
    <w:rsid w:val="0091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F23E"/>
  <w15:chartTrackingRefBased/>
  <w15:docId w15:val="{E0BCE552-C9EF-4F99-A7DA-3F431065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Furijan</dc:creator>
  <cp:keywords/>
  <dc:description/>
  <cp:lastModifiedBy>Edi Furijan</cp:lastModifiedBy>
  <cp:revision>2</cp:revision>
  <dcterms:created xsi:type="dcterms:W3CDTF">2026-03-25T07:16:00Z</dcterms:created>
  <dcterms:modified xsi:type="dcterms:W3CDTF">2026-03-25T07:17:00Z</dcterms:modified>
</cp:coreProperties>
</file>