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E2A3A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PONIKVE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EKO OTOK KRK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14:paraId="7596B9A6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Vršanska 14</w:t>
      </w:r>
    </w:p>
    <w:p w14:paraId="325D198E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SKUPŠTINA DRUŠTVA</w:t>
      </w:r>
    </w:p>
    <w:p w14:paraId="38AA26FE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2A69FE8" w14:textId="0C91B953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A97520">
        <w:rPr>
          <w:rFonts w:ascii="Times New Roman" w:eastAsia="Times New Roman" w:hAnsi="Times New Roman" w:cs="Times New Roman"/>
          <w:b/>
          <w:i/>
          <w:lang w:eastAsia="hr-HR"/>
        </w:rPr>
        <w:t>2</w:t>
      </w:r>
    </w:p>
    <w:p w14:paraId="7D518BFA" w14:textId="0E150125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A97520">
        <w:rPr>
          <w:rFonts w:ascii="Times New Roman" w:eastAsia="Times New Roman" w:hAnsi="Times New Roman" w:cs="Times New Roman"/>
          <w:b/>
          <w:i/>
          <w:lang w:eastAsia="hr-HR"/>
        </w:rPr>
        <w:t>70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3C73EA09" w14:textId="12243E6E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A97520">
        <w:rPr>
          <w:rFonts w:ascii="Times New Roman" w:eastAsia="Times New Roman" w:hAnsi="Times New Roman" w:cs="Times New Roman"/>
          <w:b/>
          <w:i/>
          <w:lang w:eastAsia="hr-HR"/>
        </w:rPr>
        <w:t>19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A97520">
        <w:rPr>
          <w:rFonts w:ascii="Times New Roman" w:eastAsia="Times New Roman" w:hAnsi="Times New Roman" w:cs="Times New Roman"/>
          <w:b/>
          <w:i/>
          <w:lang w:eastAsia="hr-HR"/>
        </w:rPr>
        <w:t>lipn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ja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45E62A9E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9FDD6F3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2C032B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8248C2" w14:textId="77777777" w:rsidR="00586C00" w:rsidRPr="00F17B46" w:rsidRDefault="00586C00" w:rsidP="0058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022E26E7" w14:textId="77777777" w:rsidR="00586C00" w:rsidRPr="00F17B46" w:rsidRDefault="00586C00" w:rsidP="0058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3F971906" w14:textId="77777777" w:rsidR="00586C00" w:rsidRPr="00F17B46" w:rsidRDefault="00586C00" w:rsidP="0058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A7E25C" w14:textId="460041E2" w:rsidR="00586C00" w:rsidRPr="00F17B46" w:rsidRDefault="00586C00" w:rsidP="003F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580ED3">
        <w:rPr>
          <w:rFonts w:ascii="Times New Roman" w:eastAsia="Times New Roman" w:hAnsi="Times New Roman" w:cs="Times New Roman"/>
          <w:i/>
          <w:lang w:eastAsia="hr-HR"/>
        </w:rPr>
        <w:t xml:space="preserve">društva, sazivam </w:t>
      </w:r>
      <w:r w:rsidR="00A97520">
        <w:rPr>
          <w:rFonts w:ascii="Times New Roman" w:eastAsia="Times New Roman" w:hAnsi="Times New Roman" w:cs="Times New Roman"/>
          <w:i/>
          <w:lang w:eastAsia="hr-HR"/>
        </w:rPr>
        <w:t>70</w:t>
      </w:r>
      <w:r w:rsidRPr="00580ED3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Pr="00580ED3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A97520">
        <w:rPr>
          <w:rFonts w:ascii="Times New Roman" w:eastAsia="Times New Roman" w:hAnsi="Times New Roman" w:cs="Times New Roman"/>
          <w:b/>
          <w:bCs/>
          <w:i/>
          <w:lang w:eastAsia="hr-HR"/>
        </w:rPr>
        <w:t>6</w:t>
      </w:r>
      <w:r w:rsidRPr="00580E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A97520">
        <w:rPr>
          <w:rFonts w:ascii="Times New Roman" w:eastAsia="Times New Roman" w:hAnsi="Times New Roman" w:cs="Times New Roman"/>
          <w:b/>
          <w:bCs/>
          <w:i/>
          <w:lang w:eastAsia="hr-HR"/>
        </w:rPr>
        <w:t>lip</w:t>
      </w:r>
      <w:r w:rsidR="003F234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nja </w:t>
      </w:r>
      <w:r w:rsidRPr="00580ED3">
        <w:rPr>
          <w:rFonts w:ascii="Times New Roman" w:eastAsia="Times New Roman" w:hAnsi="Times New Roman" w:cs="Times New Roman"/>
          <w:b/>
          <w:bCs/>
          <w:i/>
          <w:lang w:eastAsia="hr-HR"/>
        </w:rPr>
        <w:t>202</w:t>
      </w:r>
      <w:r w:rsidR="003F2347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580E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580ED3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A97520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580ED3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00</w:t>
      </w:r>
      <w:r w:rsidRPr="00580ED3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 prostorijama poslovne zgrade Ponikve, 51500 Krk, Vršanska 14.</w:t>
      </w:r>
    </w:p>
    <w:p w14:paraId="1DA3B279" w14:textId="77777777"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C0297A3" w14:textId="77777777"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A800D38" w14:textId="77777777"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1D8828B6" w14:textId="77777777"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B8EA244" w14:textId="77777777" w:rsidR="00586C00" w:rsidRPr="00F17B46" w:rsidRDefault="00586C00" w:rsidP="00586C00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79F3BD80" w14:textId="77777777" w:rsidR="00586C00" w:rsidRPr="00F17B46" w:rsidRDefault="00586C00" w:rsidP="00586C00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6B9DD8D" w14:textId="1B922BD5" w:rsidR="00586C00" w:rsidRPr="00F17B46" w:rsidRDefault="00586C00" w:rsidP="00586C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sa 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A97520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 redovne sjednice skupštine od 2</w:t>
      </w:r>
      <w:r w:rsidR="00A97520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A97520">
        <w:rPr>
          <w:rFonts w:ascii="Times New Roman" w:eastAsia="Times New Roman" w:hAnsi="Times New Roman" w:cs="Times New Roman"/>
          <w:b/>
          <w:i/>
          <w:lang w:eastAsia="hr-HR"/>
        </w:rPr>
        <w:t>04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A9752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3751C0C" w14:textId="77777777" w:rsidR="00586C00" w:rsidRPr="00F17B46" w:rsidRDefault="00586C00" w:rsidP="00586C00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EE31480" w14:textId="79426FC4" w:rsidR="00A97520" w:rsidRDefault="00A97520" w:rsidP="00A9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godišnjem izvješću za 2023. poslovnu godinu</w:t>
      </w:r>
    </w:p>
    <w:p w14:paraId="08962BF9" w14:textId="1C938740" w:rsidR="00A97520" w:rsidRDefault="00A97520" w:rsidP="00A9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</w:t>
      </w:r>
      <w:r w:rsidR="009B0B31">
        <w:rPr>
          <w:rFonts w:ascii="Times New Roman" w:eastAsia="Times New Roman" w:hAnsi="Times New Roman" w:cs="Times New Roman"/>
          <w:i/>
          <w:lang w:eastAsia="hr-HR"/>
        </w:rPr>
        <w:t>uporabi dobitka poslovne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2023. godine</w:t>
      </w:r>
    </w:p>
    <w:p w14:paraId="0421AF26" w14:textId="32E9D4DC" w:rsidR="00A97520" w:rsidRDefault="00A97520" w:rsidP="00A9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izvještaja o radu direktora društva u poslovnoj 2023. godini</w:t>
      </w:r>
    </w:p>
    <w:p w14:paraId="6AB5EA04" w14:textId="77777777" w:rsidR="00A97520" w:rsidRPr="003C0832" w:rsidRDefault="00A97520" w:rsidP="00A9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47F4F096" w14:textId="77777777" w:rsidR="00586C00" w:rsidRPr="00F17B46" w:rsidRDefault="00586C00" w:rsidP="00586C0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14:paraId="1ABE91AC" w14:textId="77777777" w:rsidR="00586C00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BBA5081" w14:textId="77777777" w:rsidR="00A97520" w:rsidRPr="00F17B46" w:rsidRDefault="00A9752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BE72B89" w14:textId="77777777" w:rsidR="00586C00" w:rsidRPr="00F17B46" w:rsidRDefault="00586C00" w:rsidP="00586C0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0E7DD527" w14:textId="4977E91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</w:t>
      </w:r>
      <w:r w:rsidR="003F234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3F2347">
        <w:rPr>
          <w:rFonts w:ascii="Times New Roman" w:eastAsia="Times New Roman" w:hAnsi="Times New Roman" w:cs="Times New Roman"/>
          <w:b/>
          <w:bCs/>
          <w:i/>
          <w:lang w:eastAsia="hr-HR"/>
        </w:rPr>
        <w:t>Ivan Jurešić, univ.spec.oec.</w:t>
      </w:r>
    </w:p>
    <w:p w14:paraId="0C66FD5B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6124AC6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6CB690A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489A00B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CD7FB1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CA87DE5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6F296CE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39023CB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0BB9FD1D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92FF741" w14:textId="459AC736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bana</w:t>
      </w:r>
      <w:r w:rsidR="003F234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J.</w:t>
      </w: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Jelačića 2</w:t>
      </w:r>
    </w:p>
    <w:p w14:paraId="402D81E2" w14:textId="77777777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14:paraId="2CDC8BF3" w14:textId="77777777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</w:t>
      </w:r>
    </w:p>
    <w:p w14:paraId="0CC8C838" w14:textId="5CBCFF09" w:rsidR="00586C00" w:rsidRPr="003F2347" w:rsidRDefault="00586C00" w:rsidP="003F23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  <w:r w:rsidRPr="003F234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Malinska, L.Bolmarčića 22</w:t>
      </w:r>
    </w:p>
    <w:p w14:paraId="0DB5D3FB" w14:textId="77777777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</w:t>
      </w:r>
    </w:p>
    <w:p w14:paraId="1391EA2D" w14:textId="77777777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14:paraId="5FD17758" w14:textId="2730224A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r w:rsidR="003F234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</w:t>
      </w: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kujica 7</w:t>
      </w:r>
    </w:p>
    <w:p w14:paraId="01DC5140" w14:textId="77777777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7C25B566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D1041" w14:textId="77777777" w:rsidR="00CF4D69" w:rsidRDefault="00CF4D69"/>
    <w:sectPr w:rsidR="00CF4D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8DE1F" w14:textId="77777777" w:rsidR="00E03FAE" w:rsidRDefault="00E03FAE" w:rsidP="00586C00">
      <w:pPr>
        <w:spacing w:after="0" w:line="240" w:lineRule="auto"/>
      </w:pPr>
      <w:r>
        <w:separator/>
      </w:r>
    </w:p>
  </w:endnote>
  <w:endnote w:type="continuationSeparator" w:id="0">
    <w:p w14:paraId="250C21E9" w14:textId="77777777" w:rsidR="00E03FAE" w:rsidRDefault="00E03FAE" w:rsidP="0058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01165" w14:textId="2A5B9CA5" w:rsidR="00726AC2" w:rsidRPr="00F17B46" w:rsidRDefault="003F2347" w:rsidP="000628C5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skupština</w:t>
    </w:r>
    <w:r w:rsidRPr="00F17B46">
      <w:rPr>
        <w:rFonts w:ascii="Times New Roman" w:hAnsi="Times New Roman" w:cs="Times New Roman"/>
        <w:i/>
        <w:sz w:val="16"/>
        <w:szCs w:val="16"/>
      </w:rPr>
      <w:t>-202</w:t>
    </w:r>
    <w:r>
      <w:rPr>
        <w:rFonts w:ascii="Times New Roman" w:hAnsi="Times New Roman" w:cs="Times New Roman"/>
        <w:i/>
        <w:sz w:val="16"/>
        <w:szCs w:val="16"/>
      </w:rPr>
      <w:t>4</w:t>
    </w:r>
    <w:r w:rsidRPr="00F17B46">
      <w:rPr>
        <w:rFonts w:ascii="Times New Roman" w:hAnsi="Times New Roman" w:cs="Times New Roman"/>
        <w:i/>
        <w:sz w:val="16"/>
        <w:szCs w:val="16"/>
      </w:rPr>
      <w:t>-poziv-</w:t>
    </w:r>
    <w:r w:rsidR="00A97520">
      <w:rPr>
        <w:rFonts w:ascii="Times New Roman" w:hAnsi="Times New Roman" w:cs="Times New Roman"/>
        <w:i/>
        <w:sz w:val="16"/>
        <w:szCs w:val="16"/>
      </w:rPr>
      <w:t>70</w:t>
    </w:r>
    <w:r w:rsidR="00586C00">
      <w:rPr>
        <w:rFonts w:ascii="Times New Roman" w:hAnsi="Times New Roman" w:cs="Times New Roman"/>
        <w:i/>
        <w:sz w:val="16"/>
        <w:szCs w:val="16"/>
      </w:rPr>
      <w:t>-eko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AA21F" w14:textId="77777777" w:rsidR="00E03FAE" w:rsidRDefault="00E03FAE" w:rsidP="00586C00">
      <w:pPr>
        <w:spacing w:after="0" w:line="240" w:lineRule="auto"/>
      </w:pPr>
      <w:r>
        <w:separator/>
      </w:r>
    </w:p>
  </w:footnote>
  <w:footnote w:type="continuationSeparator" w:id="0">
    <w:p w14:paraId="3657A789" w14:textId="77777777" w:rsidR="00E03FAE" w:rsidRDefault="00E03FAE" w:rsidP="0058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D9BC5" w14:textId="34D8E304" w:rsidR="00726AC2" w:rsidRPr="00F17B46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F17B46">
      <w:rPr>
        <w:rFonts w:ascii="Times New Roman" w:hAnsi="Times New Roman" w:cs="Times New Roman"/>
        <w:i/>
        <w:sz w:val="16"/>
        <w:szCs w:val="16"/>
      </w:rPr>
      <w:t xml:space="preserve">Ponikve </w:t>
    </w:r>
    <w:r w:rsidR="00586C00">
      <w:rPr>
        <w:rFonts w:ascii="Times New Roman" w:hAnsi="Times New Roman" w:cs="Times New Roman"/>
        <w:i/>
        <w:sz w:val="16"/>
        <w:szCs w:val="16"/>
      </w:rPr>
      <w:t>eko otok Krk</w:t>
    </w:r>
    <w:r w:rsidRPr="00F17B46">
      <w:rPr>
        <w:rFonts w:ascii="Times New Roman" w:hAnsi="Times New Roman" w:cs="Times New Roman"/>
        <w:i/>
        <w:sz w:val="16"/>
        <w:szCs w:val="16"/>
      </w:rPr>
      <w:t xml:space="preserve"> d.o.o. Krk</w:t>
    </w:r>
    <w:r w:rsidRPr="00F17B46">
      <w:rPr>
        <w:rFonts w:ascii="Times New Roman" w:hAnsi="Times New Roman" w:cs="Times New Roman"/>
        <w:i/>
        <w:sz w:val="16"/>
        <w:szCs w:val="16"/>
      </w:rPr>
      <w:tab/>
    </w:r>
    <w:r w:rsidRPr="00F17B46">
      <w:rPr>
        <w:rFonts w:ascii="Times New Roman" w:hAnsi="Times New Roman" w:cs="Times New Roman"/>
        <w:i/>
        <w:sz w:val="16"/>
        <w:szCs w:val="16"/>
      </w:rPr>
      <w:tab/>
      <w:t>Skup</w:t>
    </w:r>
    <w:r w:rsidR="003F2347">
      <w:rPr>
        <w:rFonts w:ascii="Times New Roman" w:hAnsi="Times New Roman" w:cs="Times New Roman"/>
        <w:i/>
        <w:sz w:val="16"/>
        <w:szCs w:val="16"/>
      </w:rPr>
      <w:t>š</w:t>
    </w:r>
    <w:r w:rsidRPr="00F17B46">
      <w:rPr>
        <w:rFonts w:ascii="Times New Roman" w:hAnsi="Times New Roman" w:cs="Times New Roman"/>
        <w:i/>
        <w:sz w:val="16"/>
        <w:szCs w:val="16"/>
      </w:rPr>
      <w:t>tina</w:t>
    </w:r>
  </w:p>
  <w:p w14:paraId="3A1D9AA0" w14:textId="77777777" w:rsidR="00726AC2" w:rsidRPr="000628C5" w:rsidRDefault="00726AC2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267228282">
    <w:abstractNumId w:val="1"/>
  </w:num>
  <w:num w:numId="2" w16cid:durableId="1181701202">
    <w:abstractNumId w:val="2"/>
  </w:num>
  <w:num w:numId="3" w16cid:durableId="503937640">
    <w:abstractNumId w:val="0"/>
  </w:num>
  <w:num w:numId="4" w16cid:durableId="1016271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00"/>
    <w:rsid w:val="000D26CB"/>
    <w:rsid w:val="003F2347"/>
    <w:rsid w:val="00580ED3"/>
    <w:rsid w:val="00586C00"/>
    <w:rsid w:val="0067701F"/>
    <w:rsid w:val="00726AC2"/>
    <w:rsid w:val="009B0B31"/>
    <w:rsid w:val="009F1E09"/>
    <w:rsid w:val="00A97520"/>
    <w:rsid w:val="00CF4D69"/>
    <w:rsid w:val="00E03FAE"/>
    <w:rsid w:val="00E23F8A"/>
    <w:rsid w:val="00F06DD1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67C7"/>
  <w15:chartTrackingRefBased/>
  <w15:docId w15:val="{A48D1325-A0D4-433E-852E-88ADFBF2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00"/>
  </w:style>
  <w:style w:type="paragraph" w:styleId="Footer">
    <w:name w:val="footer"/>
    <w:basedOn w:val="Normal"/>
    <w:link w:val="FooterChar"/>
    <w:uiPriority w:val="99"/>
    <w:unhideWhenUsed/>
    <w:rsid w:val="0058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00"/>
  </w:style>
  <w:style w:type="paragraph" w:styleId="ListParagraph">
    <w:name w:val="List Paragraph"/>
    <w:basedOn w:val="Normal"/>
    <w:uiPriority w:val="34"/>
    <w:qFormat/>
    <w:rsid w:val="0058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dcterms:created xsi:type="dcterms:W3CDTF">2024-06-18T09:40:00Z</dcterms:created>
  <dcterms:modified xsi:type="dcterms:W3CDTF">2024-06-18T12:31:00Z</dcterms:modified>
</cp:coreProperties>
</file>